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CB18AD" w:rsidRDefault="00467AC9" w:rsidP="00CB18AD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00.95pt;height:51.45pt" fillcolor="#26ef0b" strokecolor="#009" strokeweight="1pt">
            <v:shadow on="t" color="#92d050" offset="7pt,-7pt"/>
            <v:textpath style="font-family:&quot;Impact&quot;;v-text-spacing:52429f;v-text-kern:t" trim="t" fitpath="t" xscale="f" string="VII. ročník"/>
          </v:shape>
        </w:pict>
      </w:r>
      <w:r>
        <w:t xml:space="preserve">    </w:t>
      </w:r>
    </w:p>
    <w:p w:rsidR="00762920" w:rsidRDefault="00467AC9" w:rsidP="00762920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453.35pt;height:75.15pt" fillcolor="#00b050">
            <v:shadow color="#868686"/>
            <v:textpath style="font-family:&quot;Arial Black&quot;" fitshape="t" trim="t" string="Letní šachový tábor &#10;Nové Město 2017"/>
          </v:shape>
        </w:pict>
      </w:r>
    </w:p>
    <w:p w:rsidR="00CB18AD" w:rsidRDefault="00110E5B" w:rsidP="00762920">
      <w:r>
        <w:t>Termín:</w:t>
      </w:r>
      <w:r>
        <w:tab/>
      </w:r>
      <w:r>
        <w:tab/>
      </w:r>
      <w:r w:rsidR="00467AC9">
        <w:rPr>
          <w:b/>
          <w:sz w:val="28"/>
          <w:szCs w:val="28"/>
        </w:rPr>
        <w:t xml:space="preserve">8. – </w:t>
      </w:r>
      <w:proofErr w:type="gramStart"/>
      <w:r w:rsidR="00467AC9">
        <w:rPr>
          <w:b/>
          <w:sz w:val="28"/>
          <w:szCs w:val="28"/>
        </w:rPr>
        <w:t>15</w:t>
      </w:r>
      <w:r w:rsidR="00CB18AD" w:rsidRPr="00CB18AD">
        <w:rPr>
          <w:b/>
          <w:sz w:val="28"/>
          <w:szCs w:val="28"/>
        </w:rPr>
        <w:t>.7.201</w:t>
      </w:r>
      <w:r w:rsidR="00467AC9">
        <w:rPr>
          <w:b/>
          <w:sz w:val="28"/>
          <w:szCs w:val="28"/>
        </w:rPr>
        <w:t>7</w:t>
      </w:r>
      <w:proofErr w:type="gramEnd"/>
      <w:r>
        <w:rPr>
          <w:b/>
          <w:sz w:val="28"/>
          <w:szCs w:val="28"/>
        </w:rPr>
        <w:t>, nástup do 1</w:t>
      </w:r>
      <w:r w:rsidR="00467AC9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:</w:t>
      </w:r>
      <w:r w:rsidR="00CB429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 hodin</w:t>
      </w:r>
    </w:p>
    <w:p w:rsidR="00CB18AD" w:rsidRPr="00CB18AD" w:rsidRDefault="00110E5B">
      <w:pPr>
        <w:rPr>
          <w:b/>
          <w:sz w:val="28"/>
          <w:szCs w:val="28"/>
        </w:rPr>
      </w:pPr>
      <w:r>
        <w:t>Místo:</w:t>
      </w:r>
      <w:r>
        <w:tab/>
      </w:r>
      <w:r>
        <w:tab/>
      </w:r>
      <w:r w:rsidR="00CB18AD" w:rsidRPr="00CB18AD">
        <w:rPr>
          <w:b/>
          <w:sz w:val="28"/>
          <w:szCs w:val="28"/>
        </w:rPr>
        <w:t xml:space="preserve">Nové Město </w:t>
      </w:r>
      <w:r w:rsidR="00DA4374">
        <w:rPr>
          <w:b/>
          <w:sz w:val="28"/>
          <w:szCs w:val="28"/>
        </w:rPr>
        <w:t>u</w:t>
      </w:r>
      <w:r w:rsidR="00CB18AD" w:rsidRPr="00CB18AD">
        <w:rPr>
          <w:b/>
          <w:sz w:val="28"/>
          <w:szCs w:val="28"/>
        </w:rPr>
        <w:t xml:space="preserve"> Jáchymov</w:t>
      </w:r>
      <w:r w:rsidR="00DA4374">
        <w:rPr>
          <w:b/>
          <w:sz w:val="28"/>
          <w:szCs w:val="28"/>
        </w:rPr>
        <w:t>a</w:t>
      </w:r>
      <w:r w:rsidR="00CB18AD" w:rsidRPr="00CB18AD">
        <w:rPr>
          <w:b/>
          <w:sz w:val="28"/>
          <w:szCs w:val="28"/>
        </w:rPr>
        <w:t>, horská chata PAM</w:t>
      </w:r>
    </w:p>
    <w:p w:rsidR="00110E5B" w:rsidRDefault="00DA4374">
      <w:pPr>
        <w:rPr>
          <w:b/>
          <w:sz w:val="28"/>
          <w:szCs w:val="28"/>
        </w:rPr>
      </w:pPr>
      <w:r>
        <w:t>Progra</w:t>
      </w:r>
      <w:r w:rsidR="00110E5B">
        <w:t>m:</w:t>
      </w:r>
      <w:r w:rsidR="00110E5B">
        <w:tab/>
      </w:r>
      <w:r w:rsidRPr="00110E5B">
        <w:rPr>
          <w:b/>
          <w:sz w:val="28"/>
          <w:szCs w:val="28"/>
        </w:rPr>
        <w:t>Šachov</w:t>
      </w:r>
      <w:r w:rsidR="00110E5B" w:rsidRPr="00110E5B">
        <w:rPr>
          <w:b/>
          <w:sz w:val="28"/>
          <w:szCs w:val="28"/>
        </w:rPr>
        <w:t>é</w:t>
      </w:r>
      <w:r w:rsidRPr="00110E5B">
        <w:rPr>
          <w:b/>
          <w:sz w:val="28"/>
          <w:szCs w:val="28"/>
        </w:rPr>
        <w:t xml:space="preserve"> turnaj</w:t>
      </w:r>
      <w:r w:rsidR="00110E5B" w:rsidRPr="00110E5B">
        <w:rPr>
          <w:b/>
          <w:sz w:val="28"/>
          <w:szCs w:val="28"/>
        </w:rPr>
        <w:t>e o poháry, medaile a věcné ceny</w:t>
      </w:r>
    </w:p>
    <w:p w:rsidR="00CB18AD" w:rsidRDefault="00110E5B" w:rsidP="004C77F9">
      <w:pPr>
        <w:ind w:left="1410"/>
      </w:pPr>
      <w:r w:rsidRPr="00110E5B">
        <w:rPr>
          <w:b/>
          <w:sz w:val="28"/>
          <w:szCs w:val="28"/>
        </w:rPr>
        <w:t xml:space="preserve">Táborová hra </w:t>
      </w:r>
      <w:r w:rsidR="004C77F9">
        <w:rPr>
          <w:b/>
          <w:sz w:val="28"/>
          <w:szCs w:val="28"/>
        </w:rPr>
        <w:t>„</w:t>
      </w:r>
      <w:proofErr w:type="spellStart"/>
      <w:r w:rsidR="00467AC9">
        <w:rPr>
          <w:b/>
          <w:sz w:val="28"/>
          <w:szCs w:val="28"/>
        </w:rPr>
        <w:t>Naschválníčci</w:t>
      </w:r>
      <w:proofErr w:type="spellEnd"/>
      <w:r w:rsidR="004C77F9">
        <w:rPr>
          <w:b/>
          <w:sz w:val="28"/>
          <w:szCs w:val="28"/>
        </w:rPr>
        <w:t>“</w:t>
      </w:r>
      <w:r w:rsidR="00CB18AD">
        <w:t xml:space="preserve"> </w:t>
      </w:r>
    </w:p>
    <w:p w:rsidR="00467AC9" w:rsidRPr="00467AC9" w:rsidRDefault="00467AC9" w:rsidP="00467AC9">
      <w:pPr>
        <w:spacing w:after="0"/>
        <w:ind w:left="1412"/>
        <w:rPr>
          <w:rFonts w:ascii="Arial" w:hAnsi="Arial" w:cs="Arial"/>
          <w:color w:val="000000"/>
          <w:sz w:val="12"/>
          <w:szCs w:val="12"/>
          <w:highlight w:val="yellow"/>
          <w:shd w:val="clear" w:color="auto" w:fill="FFFFFF"/>
        </w:rPr>
      </w:pPr>
      <w:r w:rsidRPr="00467AC9">
        <w:rPr>
          <w:rFonts w:ascii="Arial" w:hAnsi="Arial" w:cs="Arial"/>
          <w:color w:val="000000"/>
          <w:sz w:val="12"/>
          <w:szCs w:val="12"/>
          <w:highlight w:val="yellow"/>
          <w:shd w:val="clear" w:color="auto" w:fill="FFFFFF"/>
        </w:rPr>
        <w:t xml:space="preserve">Že jste </w:t>
      </w:r>
      <w:proofErr w:type="spellStart"/>
      <w:r w:rsidRPr="00467AC9">
        <w:rPr>
          <w:rFonts w:ascii="Arial" w:hAnsi="Arial" w:cs="Arial"/>
          <w:color w:val="000000"/>
          <w:sz w:val="12"/>
          <w:szCs w:val="12"/>
          <w:highlight w:val="yellow"/>
          <w:shd w:val="clear" w:color="auto" w:fill="FFFFFF"/>
        </w:rPr>
        <w:t>naschválníčky</w:t>
      </w:r>
      <w:proofErr w:type="spellEnd"/>
      <w:r w:rsidRPr="00467AC9">
        <w:rPr>
          <w:rFonts w:ascii="Arial" w:hAnsi="Arial" w:cs="Arial"/>
          <w:color w:val="000000"/>
          <w:sz w:val="12"/>
          <w:szCs w:val="12"/>
          <w:highlight w:val="yellow"/>
          <w:shd w:val="clear" w:color="auto" w:fill="FFFFFF"/>
        </w:rPr>
        <w:t xml:space="preserve"> ještě neviděli? Kdopak by je viděl! </w:t>
      </w:r>
      <w:proofErr w:type="spellStart"/>
      <w:r w:rsidRPr="00467AC9">
        <w:rPr>
          <w:rFonts w:ascii="Arial" w:hAnsi="Arial" w:cs="Arial"/>
          <w:color w:val="000000"/>
          <w:sz w:val="12"/>
          <w:szCs w:val="12"/>
          <w:highlight w:val="yellow"/>
          <w:shd w:val="clear" w:color="auto" w:fill="FFFFFF"/>
        </w:rPr>
        <w:t>Naschválníčků</w:t>
      </w:r>
      <w:proofErr w:type="spellEnd"/>
      <w:r w:rsidRPr="00467AC9">
        <w:rPr>
          <w:rFonts w:ascii="Arial" w:hAnsi="Arial" w:cs="Arial"/>
          <w:color w:val="000000"/>
          <w:sz w:val="12"/>
          <w:szCs w:val="12"/>
          <w:highlight w:val="yellow"/>
          <w:shd w:val="clear" w:color="auto" w:fill="FFFFFF"/>
        </w:rPr>
        <w:t xml:space="preserve"> je tolik, že se nedají ani spočítat. Jsou například </w:t>
      </w:r>
      <w:proofErr w:type="spellStart"/>
      <w:r w:rsidRPr="00467AC9">
        <w:rPr>
          <w:rFonts w:ascii="Arial" w:hAnsi="Arial" w:cs="Arial"/>
          <w:color w:val="000000"/>
          <w:sz w:val="12"/>
          <w:szCs w:val="12"/>
          <w:highlight w:val="yellow"/>
          <w:shd w:val="clear" w:color="auto" w:fill="FFFFFF"/>
        </w:rPr>
        <w:t>naschválníčci</w:t>
      </w:r>
      <w:proofErr w:type="spellEnd"/>
      <w:r w:rsidRPr="00467AC9">
        <w:rPr>
          <w:rFonts w:ascii="Arial" w:hAnsi="Arial" w:cs="Arial"/>
          <w:color w:val="000000"/>
          <w:sz w:val="12"/>
          <w:szCs w:val="12"/>
          <w:highlight w:val="yellow"/>
          <w:shd w:val="clear" w:color="auto" w:fill="FFFFFF"/>
        </w:rPr>
        <w:t xml:space="preserve"> domácí – ti </w:t>
      </w:r>
    </w:p>
    <w:p w:rsidR="00467AC9" w:rsidRPr="00467AC9" w:rsidRDefault="00467AC9" w:rsidP="00467AC9">
      <w:pPr>
        <w:spacing w:after="0"/>
        <w:ind w:left="1412"/>
        <w:rPr>
          <w:rFonts w:ascii="Arial" w:hAnsi="Arial" w:cs="Arial"/>
          <w:color w:val="000000"/>
          <w:sz w:val="12"/>
          <w:szCs w:val="12"/>
          <w:highlight w:val="yellow"/>
          <w:shd w:val="clear" w:color="auto" w:fill="FFFFFF"/>
        </w:rPr>
      </w:pPr>
      <w:r w:rsidRPr="00467AC9">
        <w:rPr>
          <w:rFonts w:ascii="Arial" w:hAnsi="Arial" w:cs="Arial"/>
          <w:color w:val="000000"/>
          <w:sz w:val="12"/>
          <w:szCs w:val="12"/>
          <w:highlight w:val="yellow"/>
          <w:shd w:val="clear" w:color="auto" w:fill="FFFFFF"/>
        </w:rPr>
        <w:t xml:space="preserve">vám poschovávají kdeco, a vy to pak ne a ne najít. Pak jsou </w:t>
      </w:r>
      <w:proofErr w:type="spellStart"/>
      <w:r w:rsidRPr="00467AC9">
        <w:rPr>
          <w:rFonts w:ascii="Arial" w:hAnsi="Arial" w:cs="Arial"/>
          <w:color w:val="000000"/>
          <w:sz w:val="12"/>
          <w:szCs w:val="12"/>
          <w:highlight w:val="yellow"/>
          <w:shd w:val="clear" w:color="auto" w:fill="FFFFFF"/>
        </w:rPr>
        <w:t>naschválníčci</w:t>
      </w:r>
      <w:proofErr w:type="spellEnd"/>
      <w:r w:rsidRPr="00467AC9">
        <w:rPr>
          <w:rFonts w:ascii="Arial" w:hAnsi="Arial" w:cs="Arial"/>
          <w:color w:val="000000"/>
          <w:sz w:val="12"/>
          <w:szCs w:val="12"/>
          <w:highlight w:val="yellow"/>
          <w:shd w:val="clear" w:color="auto" w:fill="FFFFFF"/>
        </w:rPr>
        <w:t xml:space="preserve"> školní. Ti například přivedou ke dveřím někoho z učitelů, zrovna když </w:t>
      </w:r>
    </w:p>
    <w:p w:rsidR="00467AC9" w:rsidRPr="00467AC9" w:rsidRDefault="00467AC9" w:rsidP="00467AC9">
      <w:pPr>
        <w:spacing w:after="0"/>
        <w:ind w:left="1412"/>
        <w:rPr>
          <w:rFonts w:ascii="Arial" w:hAnsi="Arial" w:cs="Arial"/>
          <w:color w:val="000000"/>
          <w:sz w:val="12"/>
          <w:szCs w:val="12"/>
          <w:highlight w:val="yellow"/>
          <w:shd w:val="clear" w:color="auto" w:fill="FFFFFF"/>
        </w:rPr>
      </w:pPr>
      <w:r w:rsidRPr="00467AC9">
        <w:rPr>
          <w:rFonts w:ascii="Arial" w:hAnsi="Arial" w:cs="Arial"/>
          <w:color w:val="000000"/>
          <w:sz w:val="12"/>
          <w:szCs w:val="12"/>
          <w:highlight w:val="yellow"/>
          <w:shd w:val="clear" w:color="auto" w:fill="FFFFFF"/>
        </w:rPr>
        <w:t xml:space="preserve">chodíte po lavicích. Mat a Pat jsou </w:t>
      </w:r>
      <w:proofErr w:type="spellStart"/>
      <w:r w:rsidRPr="00467AC9">
        <w:rPr>
          <w:rFonts w:ascii="Arial" w:hAnsi="Arial" w:cs="Arial"/>
          <w:color w:val="000000"/>
          <w:sz w:val="12"/>
          <w:szCs w:val="12"/>
          <w:highlight w:val="yellow"/>
          <w:shd w:val="clear" w:color="auto" w:fill="FFFFFF"/>
        </w:rPr>
        <w:t>naschválníčci</w:t>
      </w:r>
      <w:proofErr w:type="spellEnd"/>
      <w:r w:rsidRPr="00467AC9">
        <w:rPr>
          <w:rFonts w:ascii="Arial" w:hAnsi="Arial" w:cs="Arial"/>
          <w:color w:val="000000"/>
          <w:sz w:val="12"/>
          <w:szCs w:val="12"/>
          <w:highlight w:val="yellow"/>
          <w:shd w:val="clear" w:color="auto" w:fill="FFFFFF"/>
        </w:rPr>
        <w:t xml:space="preserve"> šachoví a většinu času prospí. Jakmile ovšem uslyší tikání šachových hodin a kouzelné slovíčko „tábor“, </w:t>
      </w:r>
    </w:p>
    <w:p w:rsidR="00467AC9" w:rsidRPr="00467AC9" w:rsidRDefault="00467AC9" w:rsidP="00467AC9">
      <w:pPr>
        <w:spacing w:after="0"/>
        <w:ind w:left="1412"/>
        <w:rPr>
          <w:rFonts w:ascii="Arial" w:hAnsi="Arial" w:cs="Arial"/>
          <w:color w:val="000000"/>
          <w:sz w:val="12"/>
          <w:szCs w:val="12"/>
          <w:highlight w:val="yellow"/>
          <w:shd w:val="clear" w:color="auto" w:fill="FFFFFF"/>
        </w:rPr>
      </w:pPr>
      <w:r w:rsidRPr="00467AC9">
        <w:rPr>
          <w:rFonts w:ascii="Arial" w:hAnsi="Arial" w:cs="Arial"/>
          <w:color w:val="000000"/>
          <w:sz w:val="12"/>
          <w:szCs w:val="12"/>
          <w:highlight w:val="yellow"/>
          <w:shd w:val="clear" w:color="auto" w:fill="FFFFFF"/>
        </w:rPr>
        <w:t xml:space="preserve">jsou okamžitě na nohou. Žít s nimi není vůbec lehké – neustále hledají způsoby, jak vás potrápit nebo napálit, čímž často vznikají situace, kdy se </w:t>
      </w:r>
      <w:proofErr w:type="gramStart"/>
      <w:r w:rsidRPr="00467AC9">
        <w:rPr>
          <w:rFonts w:ascii="Arial" w:hAnsi="Arial" w:cs="Arial"/>
          <w:color w:val="000000"/>
          <w:sz w:val="12"/>
          <w:szCs w:val="12"/>
          <w:highlight w:val="yellow"/>
          <w:shd w:val="clear" w:color="auto" w:fill="FFFFFF"/>
        </w:rPr>
        <w:t>všichni</w:t>
      </w:r>
      <w:proofErr w:type="gramEnd"/>
      <w:r w:rsidRPr="00467AC9">
        <w:rPr>
          <w:rFonts w:ascii="Arial" w:hAnsi="Arial" w:cs="Arial"/>
          <w:color w:val="000000"/>
          <w:sz w:val="12"/>
          <w:szCs w:val="12"/>
          <w:highlight w:val="yellow"/>
          <w:shd w:val="clear" w:color="auto" w:fill="FFFFFF"/>
        </w:rPr>
        <w:t xml:space="preserve"> </w:t>
      </w:r>
    </w:p>
    <w:p w:rsidR="00467AC9" w:rsidRDefault="00467AC9" w:rsidP="00467AC9">
      <w:pPr>
        <w:spacing w:after="0"/>
        <w:ind w:left="1412"/>
      </w:pPr>
      <w:r w:rsidRPr="00467AC9">
        <w:rPr>
          <w:rFonts w:ascii="Arial" w:hAnsi="Arial" w:cs="Arial"/>
          <w:color w:val="000000"/>
          <w:sz w:val="12"/>
          <w:szCs w:val="12"/>
          <w:highlight w:val="yellow"/>
          <w:shd w:val="clear" w:color="auto" w:fill="FFFFFF"/>
        </w:rPr>
        <w:t xml:space="preserve">můžou potrhat smíchy – kromě vás, samozřejmě! Jaké je poslání šachových </w:t>
      </w:r>
      <w:proofErr w:type="spellStart"/>
      <w:r w:rsidRPr="00467AC9">
        <w:rPr>
          <w:rFonts w:ascii="Arial" w:hAnsi="Arial" w:cs="Arial"/>
          <w:color w:val="000000"/>
          <w:sz w:val="12"/>
          <w:szCs w:val="12"/>
          <w:highlight w:val="yellow"/>
          <w:shd w:val="clear" w:color="auto" w:fill="FFFFFF"/>
        </w:rPr>
        <w:t>naschválníčků</w:t>
      </w:r>
      <w:proofErr w:type="spellEnd"/>
      <w:r w:rsidRPr="00467AC9">
        <w:rPr>
          <w:rFonts w:ascii="Arial" w:hAnsi="Arial" w:cs="Arial"/>
          <w:color w:val="000000"/>
          <w:sz w:val="12"/>
          <w:szCs w:val="12"/>
          <w:highlight w:val="yellow"/>
          <w:shd w:val="clear" w:color="auto" w:fill="FFFFFF"/>
        </w:rPr>
        <w:t>, to dozvíte na šachovém táboře.</w:t>
      </w:r>
    </w:p>
    <w:p w:rsidR="00467AC9" w:rsidRPr="00467AC9" w:rsidRDefault="00467AC9" w:rsidP="00D54F58">
      <w:pPr>
        <w:spacing w:after="0"/>
        <w:ind w:left="1412"/>
        <w:rPr>
          <w:b/>
          <w:sz w:val="16"/>
          <w:szCs w:val="16"/>
        </w:rPr>
      </w:pPr>
    </w:p>
    <w:p w:rsidR="0000020B" w:rsidRDefault="0000020B" w:rsidP="00110E5B">
      <w:pPr>
        <w:ind w:left="1410"/>
        <w:rPr>
          <w:b/>
          <w:sz w:val="28"/>
          <w:szCs w:val="28"/>
        </w:rPr>
      </w:pPr>
      <w:r w:rsidRPr="0000020B">
        <w:rPr>
          <w:b/>
          <w:sz w:val="28"/>
          <w:szCs w:val="28"/>
        </w:rPr>
        <w:t>Šachový trénink</w:t>
      </w:r>
      <w:r>
        <w:rPr>
          <w:b/>
          <w:sz w:val="28"/>
          <w:szCs w:val="28"/>
        </w:rPr>
        <w:t xml:space="preserve"> se zkušenými trenéry dle výkonnosti</w:t>
      </w:r>
      <w:r w:rsidRPr="0000020B">
        <w:rPr>
          <w:b/>
          <w:sz w:val="28"/>
          <w:szCs w:val="28"/>
        </w:rPr>
        <w:t xml:space="preserve"> </w:t>
      </w:r>
    </w:p>
    <w:p w:rsidR="0000020B" w:rsidRDefault="0000020B" w:rsidP="00110E5B">
      <w:pPr>
        <w:ind w:left="14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Sportovní hry v přírodě Krušných hor </w:t>
      </w:r>
    </w:p>
    <w:p w:rsidR="0000020B" w:rsidRDefault="0000020B" w:rsidP="0000020B">
      <w:pPr>
        <w:pStyle w:val="Default"/>
        <w:spacing w:after="200"/>
        <w:ind w:left="1412" w:hanging="1412"/>
      </w:pPr>
      <w:r>
        <w:t>Cena:</w:t>
      </w:r>
      <w:r>
        <w:tab/>
      </w:r>
      <w:r>
        <w:tab/>
      </w:r>
      <w:r w:rsidR="00467AC9">
        <w:rPr>
          <w:b/>
          <w:sz w:val="28"/>
          <w:szCs w:val="28"/>
        </w:rPr>
        <w:t>3.3</w:t>
      </w:r>
      <w:r>
        <w:rPr>
          <w:b/>
          <w:sz w:val="28"/>
          <w:szCs w:val="28"/>
        </w:rPr>
        <w:t>00,- Kč (</w:t>
      </w:r>
      <w:r w:rsidRPr="0000020B">
        <w:rPr>
          <w:sz w:val="28"/>
          <w:szCs w:val="28"/>
        </w:rPr>
        <w:t xml:space="preserve">zahrnuje </w:t>
      </w:r>
      <w:r w:rsidR="00467AC9">
        <w:rPr>
          <w:sz w:val="28"/>
          <w:szCs w:val="28"/>
        </w:rPr>
        <w:t>7</w:t>
      </w:r>
      <w:r w:rsidR="00CB429C">
        <w:rPr>
          <w:sz w:val="28"/>
          <w:szCs w:val="28"/>
        </w:rPr>
        <w:t xml:space="preserve"> dní </w:t>
      </w:r>
      <w:r w:rsidRPr="0000020B">
        <w:rPr>
          <w:sz w:val="28"/>
          <w:szCs w:val="28"/>
        </w:rPr>
        <w:t xml:space="preserve">ubytování, celodenní stravu, pitný režim, úrazové pojištění, tréninky, poplatky a </w:t>
      </w:r>
      <w:r w:rsidR="00CB429C">
        <w:rPr>
          <w:sz w:val="28"/>
          <w:szCs w:val="28"/>
        </w:rPr>
        <w:t xml:space="preserve">další </w:t>
      </w:r>
      <w:r w:rsidRPr="0000020B">
        <w:rPr>
          <w:sz w:val="28"/>
          <w:szCs w:val="28"/>
        </w:rPr>
        <w:t>drobné výdaje</w:t>
      </w:r>
      <w:r>
        <w:rPr>
          <w:sz w:val="28"/>
          <w:szCs w:val="28"/>
        </w:rPr>
        <w:t>, zajištěn pedagogický dozor</w:t>
      </w:r>
      <w:r w:rsidR="00467AC9">
        <w:rPr>
          <w:sz w:val="28"/>
          <w:szCs w:val="28"/>
        </w:rPr>
        <w:t xml:space="preserve"> a zdravotník</w:t>
      </w:r>
      <w:r>
        <w:rPr>
          <w:b/>
          <w:sz w:val="28"/>
          <w:szCs w:val="28"/>
        </w:rPr>
        <w:t xml:space="preserve">). Pro členy ŠK Spartak Chodov sleva </w:t>
      </w:r>
      <w:r w:rsidR="00D575C6">
        <w:rPr>
          <w:b/>
          <w:sz w:val="28"/>
          <w:szCs w:val="28"/>
        </w:rPr>
        <w:t>500,- Kč, pro loňské účastníky sleva 200,- Kč (</w:t>
      </w:r>
      <w:r w:rsidR="00D575C6" w:rsidRPr="00D575C6">
        <w:rPr>
          <w:sz w:val="28"/>
          <w:szCs w:val="28"/>
        </w:rPr>
        <w:t>slevy se nesčítají</w:t>
      </w:r>
      <w:r w:rsidR="00D575C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. </w:t>
      </w:r>
    </w:p>
    <w:p w:rsidR="0000020B" w:rsidRDefault="0000020B" w:rsidP="0000020B">
      <w:pPr>
        <w:spacing w:after="0"/>
      </w:pPr>
      <w:r>
        <w:t>Informace:</w:t>
      </w:r>
      <w:r>
        <w:tab/>
      </w:r>
      <w:r w:rsidRPr="00C34F1C">
        <w:rPr>
          <w:b/>
        </w:rPr>
        <w:t>Marcel Vlasák - 602 478 792</w:t>
      </w:r>
    </w:p>
    <w:p w:rsidR="0000020B" w:rsidRPr="00C34F1C" w:rsidRDefault="00CB429C" w:rsidP="0000020B">
      <w:pPr>
        <w:spacing w:after="0"/>
        <w:ind w:left="708" w:firstLine="708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4498278</wp:posOffset>
            </wp:positionH>
            <wp:positionV relativeFrom="paragraph">
              <wp:posOffset>6657</wp:posOffset>
            </wp:positionV>
            <wp:extent cx="738505" cy="738505"/>
            <wp:effectExtent l="0" t="0" r="0" b="0"/>
            <wp:wrapSquare wrapText="bothSides"/>
            <wp:docPr id="56" name="obrázek 56" descr="Šachový klub Spartak Chodov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Šachový klub Spartak Chodov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20B" w:rsidRPr="00C34F1C">
        <w:rPr>
          <w:b/>
        </w:rPr>
        <w:t>sachychodov@seznam.cz</w:t>
      </w:r>
      <w:r w:rsidR="00762920">
        <w:tab/>
      </w:r>
      <w:r w:rsidR="00762920">
        <w:tab/>
        <w:t xml:space="preserve"> </w:t>
      </w:r>
    </w:p>
    <w:p w:rsidR="0000020B" w:rsidRPr="00CB18AD" w:rsidRDefault="0000020B" w:rsidP="0000020B">
      <w:pPr>
        <w:ind w:left="708" w:firstLine="708"/>
        <w:rPr>
          <w:b/>
          <w:sz w:val="28"/>
          <w:szCs w:val="28"/>
        </w:rPr>
      </w:pPr>
      <w:r w:rsidRPr="00C34F1C">
        <w:rPr>
          <w:b/>
        </w:rPr>
        <w:t>www.sachychodov.cz</w:t>
      </w:r>
      <w:r>
        <w:t xml:space="preserve"> </w:t>
      </w:r>
      <w:bookmarkStart w:id="0" w:name="_GoBack"/>
      <w:bookmarkEnd w:id="0"/>
    </w:p>
    <w:p w:rsidR="0000020B" w:rsidRPr="0000020B" w:rsidRDefault="0000020B" w:rsidP="0000020B">
      <w:pPr>
        <w:rPr>
          <w:b/>
          <w:sz w:val="28"/>
          <w:szCs w:val="28"/>
          <w:u w:val="single"/>
        </w:rPr>
      </w:pPr>
      <w:r w:rsidRPr="0000020B">
        <w:rPr>
          <w:b/>
          <w:sz w:val="28"/>
          <w:szCs w:val="28"/>
          <w:u w:val="single"/>
        </w:rPr>
        <w:t>Partneři akce:</w:t>
      </w:r>
    </w:p>
    <w:p w:rsidR="00762920" w:rsidRDefault="00810F89" w:rsidP="00467AC9">
      <w:pPr>
        <w:jc w:val="center"/>
        <w:rPr>
          <w:b/>
          <w:sz w:val="28"/>
          <w:szCs w:val="28"/>
        </w:rPr>
      </w:pPr>
      <w:r w:rsidRPr="00810F89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150.75pt;height:21.75pt" fillcolor="#06c" strokecolor="#002060" strokeweight="1.5pt">
            <v:shadow on="t" color="#00b050"/>
            <v:textpath style="font-family:&quot;Impact&quot;;font-size:18pt;v-text-kern:t" trim="t" fitpath="t" string="Daniel Jedlička - PAM"/>
          </v:shape>
        </w:pict>
      </w:r>
    </w:p>
    <w:p w:rsidR="00762920" w:rsidRDefault="00467AC9" w:rsidP="0000020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2648585</wp:posOffset>
            </wp:positionH>
            <wp:positionV relativeFrom="paragraph">
              <wp:posOffset>102870</wp:posOffset>
            </wp:positionV>
            <wp:extent cx="1062990" cy="899160"/>
            <wp:effectExtent l="19050" t="0" r="3810" b="0"/>
            <wp:wrapSquare wrapText="bothSides"/>
            <wp:docPr id="33" name="obrázek 33" descr="http://www.sachychodov.cz/wp-content/uploads/2013/08/HS-P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sachychodov.cz/wp-content/uploads/2013/08/HS-PA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20B" w:rsidRDefault="0000020B" w:rsidP="000002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62DF" w:rsidRDefault="00D862DF" w:rsidP="0000020B">
      <w:pPr>
        <w:rPr>
          <w:b/>
          <w:sz w:val="28"/>
          <w:szCs w:val="28"/>
        </w:rPr>
      </w:pPr>
    </w:p>
    <w:p w:rsidR="00D862DF" w:rsidRPr="0000020B" w:rsidRDefault="00810F89" w:rsidP="00D862DF">
      <w:pPr>
        <w:jc w:val="center"/>
        <w:rPr>
          <w:b/>
          <w:sz w:val="28"/>
          <w:szCs w:val="28"/>
        </w:rPr>
      </w:pPr>
      <w:r w:rsidRPr="00810F89">
        <w:rPr>
          <w:b/>
          <w:sz w:val="28"/>
          <w:szCs w:val="28"/>
        </w:rPr>
        <w:pict>
          <v:shape id="_x0000_i1029" type="#_x0000_t136" style="width:195.45pt;height:17pt" fillcolor="#0070c0" strokecolor="#002060" strokeweight="1.5pt">
            <v:shadow on="t" color="#00b050"/>
            <v:textpath style="font-family:&quot;Impact&quot;;font-size:14pt;v-text-kern:t" trim="t" fitpath="t" string="Krajský šachový svaz Karlovy Vary"/>
          </v:shape>
        </w:pict>
      </w:r>
    </w:p>
    <w:sectPr w:rsidR="00D862DF" w:rsidRPr="0000020B" w:rsidSect="0076292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proofState w:spelling="clean" w:grammar="clean"/>
  <w:defaultTabStop w:val="708"/>
  <w:hyphenationZone w:val="425"/>
  <w:characterSpacingControl w:val="doNotCompress"/>
  <w:compat/>
  <w:rsids>
    <w:rsidRoot w:val="00CB18AD"/>
    <w:rsid w:val="0000020B"/>
    <w:rsid w:val="00047B6E"/>
    <w:rsid w:val="00100B90"/>
    <w:rsid w:val="00110E5B"/>
    <w:rsid w:val="00227CFB"/>
    <w:rsid w:val="002E5489"/>
    <w:rsid w:val="002E7209"/>
    <w:rsid w:val="0032735B"/>
    <w:rsid w:val="00347D70"/>
    <w:rsid w:val="00467AC9"/>
    <w:rsid w:val="004C77F9"/>
    <w:rsid w:val="004D76F7"/>
    <w:rsid w:val="00540AE5"/>
    <w:rsid w:val="005C246E"/>
    <w:rsid w:val="005D6D65"/>
    <w:rsid w:val="005F6090"/>
    <w:rsid w:val="006D169F"/>
    <w:rsid w:val="00762920"/>
    <w:rsid w:val="00785BC6"/>
    <w:rsid w:val="007D2C42"/>
    <w:rsid w:val="00810F89"/>
    <w:rsid w:val="00955482"/>
    <w:rsid w:val="009A2D47"/>
    <w:rsid w:val="00AB5972"/>
    <w:rsid w:val="00AC34C9"/>
    <w:rsid w:val="00B50B2F"/>
    <w:rsid w:val="00C34F1C"/>
    <w:rsid w:val="00C72FEB"/>
    <w:rsid w:val="00CB18AD"/>
    <w:rsid w:val="00CB429C"/>
    <w:rsid w:val="00CD1628"/>
    <w:rsid w:val="00D54F58"/>
    <w:rsid w:val="00D575C6"/>
    <w:rsid w:val="00D862DF"/>
    <w:rsid w:val="00DA4374"/>
    <w:rsid w:val="00ED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D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E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0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002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sachychodov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7E276-7C6E-4E50-A160-50612709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vlasák</dc:creator>
  <cp:lastModifiedBy>Spartak Chodov</cp:lastModifiedBy>
  <cp:revision>12</cp:revision>
  <cp:lastPrinted>2014-03-31T16:09:00Z</cp:lastPrinted>
  <dcterms:created xsi:type="dcterms:W3CDTF">2014-03-30T13:09:00Z</dcterms:created>
  <dcterms:modified xsi:type="dcterms:W3CDTF">2017-01-07T10:43:00Z</dcterms:modified>
</cp:coreProperties>
</file>